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33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6403D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资阳市精神病医院病人食堂扩建改造项目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清单</w:t>
      </w:r>
    </w:p>
    <w:tbl>
      <w:tblPr>
        <w:tblStyle w:val="3"/>
        <w:tblpPr w:leftFromText="180" w:rightFromText="180" w:vertAnchor="text" w:horzAnchor="page" w:tblpX="1112" w:tblpY="121"/>
        <w:tblOverlap w:val="never"/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1073"/>
        <w:gridCol w:w="1155"/>
        <w:gridCol w:w="1005"/>
        <w:gridCol w:w="1440"/>
        <w:gridCol w:w="1560"/>
      </w:tblGrid>
      <w:tr w14:paraId="5F86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748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新建夹心板钢架屋</w:t>
            </w:r>
          </w:p>
        </w:tc>
      </w:tr>
      <w:tr w14:paraId="3228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阻燃棉夹心板隔墙（含钢架）主立柱12cm*12cm*2.0MM.次立柱8CM*8CM*2.0MM厚.天地㯾、包边（7.5CM*1.2MM厚)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75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7A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材料含安装</w:t>
            </w:r>
          </w:p>
        </w:tc>
      </w:tr>
      <w:tr w14:paraId="3377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墙基脚（火砖+抹灰45cm高24CM宽）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87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A9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含人工材料</w:t>
            </w:r>
          </w:p>
        </w:tc>
      </w:tr>
      <w:tr w14:paraId="3018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封钢网（201不锈钢沙网）方钢架（4*6*1.5）110米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3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21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含人工材料</w:t>
            </w:r>
          </w:p>
        </w:tc>
      </w:tr>
      <w:tr w14:paraId="46A0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纳米盖瓦（0.426*1000）含钢架（人字架4CM*8CM*2.5MM厚.顺水条方钢4*6*1.5）410米含天沟及吊簷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7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6C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材料加安装</w:t>
            </w:r>
          </w:p>
        </w:tc>
      </w:tr>
      <w:tr w14:paraId="5165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铝盒金卷帘门（2.4米*2.2米）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34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FA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含安装材料</w:t>
            </w:r>
          </w:p>
        </w:tc>
      </w:tr>
      <w:tr w14:paraId="155F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0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42E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D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A0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室内吊顶、贴墙地砖、排水沟、</w:t>
            </w:r>
          </w:p>
        </w:tc>
      </w:tr>
      <w:tr w14:paraId="134E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3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地面建渣回填（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20米*10米*0.4米高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56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2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47B0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回填地面打混泥土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6CM厚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14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0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40AF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烧面防滑地铺石（600MM*600MM*15MM）含人工辅料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A2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1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1FEE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墙砖材料（300MM*600MM）人工及辅料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3C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19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</w:t>
            </w:r>
          </w:p>
        </w:tc>
      </w:tr>
      <w:tr w14:paraId="41C3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5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塑钢板吊顶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6米*0.2米*10MM厚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9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E2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50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5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人工材料</w:t>
            </w:r>
          </w:p>
        </w:tc>
      </w:tr>
      <w:tr w14:paraId="0F4D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地面排水沟（挖混泥土沟、砌火砖、抹灰.贴瓷砖）完成（300MM宽*150MM高）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5B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EB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0615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排水沟铁盖板（300MM*500MM）型号B125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9F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F5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2372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挖混泥土大排水沟.砌砖抹灰（700宽*800深）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AD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D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含人工材料</w:t>
            </w:r>
          </w:p>
        </w:tc>
      </w:tr>
      <w:tr w14:paraId="1F4C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E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B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E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99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A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D1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潲水桶堆放点及污水池排污管改造</w:t>
            </w:r>
          </w:p>
        </w:tc>
      </w:tr>
      <w:tr w14:paraId="4834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潲水桶位平场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.砌堡坎.打混泥土.贴砖（4米*4.5米）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项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8B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D6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人工材料</w:t>
            </w:r>
          </w:p>
        </w:tc>
      </w:tr>
      <w:tr w14:paraId="5297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挖沉渣池（2.5M*2.5M*1.5M）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C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01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人工机械</w:t>
            </w:r>
          </w:p>
        </w:tc>
      </w:tr>
      <w:tr w14:paraId="310C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砌沉渣池、抹灰（火砖、水泥河沙）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C9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5D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人工材料</w:t>
            </w:r>
          </w:p>
        </w:tc>
      </w:tr>
      <w:tr w14:paraId="7BC0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挖沟安装排污管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0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9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7F8D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蒸汽管道改造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36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CAD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人工辅料</w:t>
            </w:r>
          </w:p>
        </w:tc>
      </w:tr>
      <w:tr w14:paraId="12A3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0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原有厨房外面打混泥土地面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25米*6.5米*6CM厚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2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00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44E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材料人工</w:t>
            </w:r>
          </w:p>
        </w:tc>
      </w:tr>
      <w:tr w14:paraId="211D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拆除花台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CB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19FB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人工机械</w:t>
            </w:r>
          </w:p>
        </w:tc>
      </w:tr>
      <w:tr w14:paraId="7745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8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原有厨房外墙砖及梯步维修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70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75C6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70EE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2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新建厨房电线及照明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30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CE1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02D7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9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4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A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E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257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70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原有食堂蒸饭间及库房改造</w:t>
            </w:r>
          </w:p>
        </w:tc>
      </w:tr>
      <w:tr w14:paraId="2A2F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屋面拆除并盖纳米瓦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AF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83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人工材料</w:t>
            </w:r>
          </w:p>
        </w:tc>
      </w:tr>
      <w:tr w14:paraId="56DE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5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顶子拆除并吊顶（塑钢板）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9A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4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人工材料</w:t>
            </w:r>
          </w:p>
        </w:tc>
      </w:tr>
      <w:tr w14:paraId="5B63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堆放间拆除池子（3米*1.5米*1.3米高）*2个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94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DC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</w:t>
            </w:r>
          </w:p>
        </w:tc>
      </w:tr>
      <w:tr w14:paraId="00C9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5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拆除部位墙面贴砖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A8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0E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2CB5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原有蒸饭间隔墙（火砖抹灰）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9C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1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5CE5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0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更换铝套装门及新增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C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B4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68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5FD9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B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0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D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93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B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689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1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E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原有炒菜间地面改造</w:t>
            </w:r>
          </w:p>
        </w:tc>
      </w:tr>
      <w:tr w14:paraId="2E5F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地面破碎（10.5米*7.5米）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3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95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5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68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7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机械人工</w:t>
            </w:r>
          </w:p>
        </w:tc>
      </w:tr>
      <w:tr w14:paraId="24D8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挖排水沟砌砖贴砖（300宽*150深）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12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9C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7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7A62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沟盖板（300*500）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C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6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B2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F1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1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1EB6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烧面地铺石（600*600*15厚）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0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CF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2C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34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4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</w:t>
            </w:r>
          </w:p>
        </w:tc>
      </w:tr>
      <w:tr w14:paraId="2DC0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铺贴辅料及人工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C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31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9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A4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材料人工</w:t>
            </w:r>
          </w:p>
        </w:tc>
      </w:tr>
      <w:tr w14:paraId="0963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C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98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A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F2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6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82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4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6B041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</w:t>
      </w:r>
    </w:p>
    <w:p w14:paraId="6712E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MTljYjVmYzZiMjg3N2U1MjA0NDNiMzZmODE2NjQifQ=="/>
  </w:docVars>
  <w:rsids>
    <w:rsidRoot w:val="1EF719F2"/>
    <w:rsid w:val="158D36E7"/>
    <w:rsid w:val="1EF719F2"/>
    <w:rsid w:val="343E2DC2"/>
    <w:rsid w:val="38CE35CE"/>
    <w:rsid w:val="3C7719CB"/>
    <w:rsid w:val="497F12EB"/>
    <w:rsid w:val="55B161C0"/>
    <w:rsid w:val="58314CBE"/>
    <w:rsid w:val="5D312171"/>
    <w:rsid w:val="619618EA"/>
    <w:rsid w:val="6CC268EC"/>
    <w:rsid w:val="70C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774</Words>
  <Characters>1020</Characters>
  <Lines>0</Lines>
  <Paragraphs>0</Paragraphs>
  <TotalTime>177</TotalTime>
  <ScaleCrop>false</ScaleCrop>
  <LinksUpToDate>false</LinksUpToDate>
  <CharactersWithSpaces>1021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2024-07-01T02:52:00Z</dcterms:created>
  <dc:creator>徐锐屹</dc:creator>
  <cp:lastModifiedBy>WPS_1707123975</cp:lastModifiedBy>
  <cp:lastPrinted>2026-05-08T04:39:00Z</cp:lastPrinted>
  <dcterms:modified xsi:type="dcterms:W3CDTF">2026-05-09T02:58:16Z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2BAD150365F04896B7DE9AB7FC6B8AD2_13</vt:lpwstr>
  </property>
  <property fmtid="{D5CDD505-2E9C-101B-9397-08002B2CF9AE}" pid="4" name="KSOTemplateDocerSaveRecord">
    <vt:lpwstr>eyJoZGlkIjoiNGEyN2E0NDc4YTIwYWNhZTkzNDk5OTJlMjcyMDdjMzYiLCJ1c2VySWQiOiIxNTc4NTYyMzkwIn0=</vt:lpwstr>
  </property>
</Properties>
</file>