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资阳市精神病医院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门诊住院综合大楼心理治疗室改造项目的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，自愿参与本项目采购活动，充分理解采购公告的要求，在此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48DCF3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54B"/>
    <w:rsid w:val="0AB26147"/>
    <w:rsid w:val="13B45F9B"/>
    <w:rsid w:val="1494419E"/>
    <w:rsid w:val="156C5422"/>
    <w:rsid w:val="18604666"/>
    <w:rsid w:val="19AD6FC7"/>
    <w:rsid w:val="1B985EF5"/>
    <w:rsid w:val="1D932F4F"/>
    <w:rsid w:val="23D96EC7"/>
    <w:rsid w:val="283567D9"/>
    <w:rsid w:val="2F6E1E00"/>
    <w:rsid w:val="351F20E5"/>
    <w:rsid w:val="35AC0D85"/>
    <w:rsid w:val="37D901DA"/>
    <w:rsid w:val="380F275A"/>
    <w:rsid w:val="38AE5442"/>
    <w:rsid w:val="3BA350B7"/>
    <w:rsid w:val="42387420"/>
    <w:rsid w:val="42BA5C76"/>
    <w:rsid w:val="49997625"/>
    <w:rsid w:val="4C4B4DC9"/>
    <w:rsid w:val="4F0E14C9"/>
    <w:rsid w:val="503F0AF0"/>
    <w:rsid w:val="59FB4F9B"/>
    <w:rsid w:val="5FA254A4"/>
    <w:rsid w:val="66494D2D"/>
    <w:rsid w:val="712F4B3D"/>
    <w:rsid w:val="71E015D1"/>
    <w:rsid w:val="74553AC3"/>
    <w:rsid w:val="761B5E61"/>
    <w:rsid w:val="7C6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637</Characters>
  <Lines>0</Lines>
  <Paragraphs>0</Paragraphs>
  <TotalTime>29</TotalTime>
  <ScaleCrop>false</ScaleCrop>
  <LinksUpToDate>false</LinksUpToDate>
  <CharactersWithSpaces>645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xjyyyj</cp:lastModifiedBy>
  <cp:lastPrinted>2026-02-28T02:26:32Z</cp:lastPrinted>
  <dcterms:modified xsi:type="dcterms:W3CDTF">2026-02-28T02:26:35Z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eyJoZGlkIjoiNzQyMzYxZWU4MWViZGY4MGUxZjA2NjA2NDhlYTBhMTgiLCJ1c2VySWQiOiIyNDM5NTMwMDQifQ==</vt:lpwstr>
  </property>
  <property fmtid="{D5CDD505-2E9C-101B-9397-08002B2CF9AE}" pid="4" name="ICV">
    <vt:lpwstr>76564E20420D49B3BEADD76A0500D87F_12</vt:lpwstr>
  </property>
</Properties>
</file>